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6C" w:rsidRPr="00DF2A6C" w:rsidRDefault="00DF2A6C" w:rsidP="00DF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2A6C">
        <w:rPr>
          <w:rFonts w:ascii="Arial" w:eastAsia="Times New Roman" w:hAnsi="Arial" w:cs="Arial"/>
          <w:color w:val="3C3E3E"/>
          <w:sz w:val="21"/>
          <w:szCs w:val="21"/>
          <w:lang w:val="ru-RU" w:eastAsia="ru-RU"/>
        </w:rPr>
        <w:br/>
      </w:r>
      <w:r w:rsidRPr="00DF2A6C">
        <w:rPr>
          <w:rFonts w:ascii="Arial" w:eastAsia="Times New Roman" w:hAnsi="Arial" w:cs="Arial"/>
          <w:color w:val="3C3E3E"/>
          <w:sz w:val="21"/>
          <w:szCs w:val="21"/>
          <w:lang w:val="ru-RU" w:eastAsia="ru-RU"/>
        </w:rPr>
        <w:br w:type="textWrapping" w:clear="all"/>
      </w:r>
    </w:p>
    <w:p w:rsidR="00DF2A6C" w:rsidRPr="00DF2A6C" w:rsidRDefault="00DF2A6C" w:rsidP="00DF2A6C">
      <w:pPr>
        <w:shd w:val="clear" w:color="auto" w:fill="FFFFFF"/>
        <w:spacing w:after="0" w:line="259" w:lineRule="atLeast"/>
        <w:jc w:val="center"/>
        <w:outlineLvl w:val="0"/>
        <w:rPr>
          <w:rFonts w:ascii="Times New Roman" w:eastAsia="Times New Roman" w:hAnsi="Times New Roman" w:cs="Times New Roman"/>
          <w:caps/>
          <w:color w:val="189DBC"/>
          <w:kern w:val="36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aps/>
          <w:color w:val="189DBC"/>
          <w:kern w:val="36"/>
          <w:sz w:val="28"/>
          <w:szCs w:val="28"/>
          <w:lang w:val="ru-RU" w:eastAsia="ru-RU"/>
        </w:rPr>
        <w:t xml:space="preserve">ВИХОВНА ГОДИНА НА ТЕМУ: «Т.Г. ШЕВЧЕНКО - СПІВЕЦЬ КРАСИ </w:t>
      </w:r>
      <w:proofErr w:type="gramStart"/>
      <w:r w:rsidRPr="00DF2A6C">
        <w:rPr>
          <w:rFonts w:ascii="Times New Roman" w:eastAsia="Times New Roman" w:hAnsi="Times New Roman" w:cs="Times New Roman"/>
          <w:caps/>
          <w:color w:val="189DBC"/>
          <w:kern w:val="36"/>
          <w:sz w:val="28"/>
          <w:szCs w:val="28"/>
          <w:lang w:val="ru-RU" w:eastAsia="ru-RU"/>
        </w:rPr>
        <w:t>Р</w:t>
      </w:r>
      <w:proofErr w:type="gramEnd"/>
      <w:r w:rsidRPr="00DF2A6C">
        <w:rPr>
          <w:rFonts w:ascii="Times New Roman" w:eastAsia="Times New Roman" w:hAnsi="Times New Roman" w:cs="Times New Roman"/>
          <w:caps/>
          <w:color w:val="189DBC"/>
          <w:kern w:val="36"/>
          <w:sz w:val="28"/>
          <w:szCs w:val="28"/>
          <w:lang w:val="ru-RU" w:eastAsia="ru-RU"/>
        </w:rPr>
        <w:t>ІДНОГО КРАЮ».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</w:t>
      </w:r>
    </w:p>
    <w:p w:rsidR="00DF2A6C" w:rsidRPr="00DF2A6C" w:rsidRDefault="00DF2A6C" w:rsidP="00DF2A6C">
      <w:pPr>
        <w:numPr>
          <w:ilvl w:val="0"/>
          <w:numId w:val="1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Діти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як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розумієте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слова -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ідний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 край?</w:t>
      </w:r>
    </w:p>
    <w:p w:rsidR="00DF2A6C" w:rsidRPr="00DF2A6C" w:rsidRDefault="00DF2A6C" w:rsidP="00DF2A6C">
      <w:pPr>
        <w:numPr>
          <w:ilvl w:val="0"/>
          <w:numId w:val="1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Адже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недарма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говорять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«Як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гостях  не добре,  а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вдома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найкраще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»,  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своїй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ідній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землі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val="ru-RU" w:eastAsia="ru-RU"/>
        </w:rPr>
        <w:t>Зустріч</w:t>
      </w:r>
      <w:proofErr w:type="spellEnd"/>
      <w:r w:rsidRPr="00DF2A6C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val="ru-RU" w:eastAsia="ru-RU"/>
        </w:rPr>
        <w:t>з</w:t>
      </w:r>
      <w:proofErr w:type="spellEnd"/>
      <w:r w:rsidRPr="00DF2A6C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val="ru-RU" w:eastAsia="ru-RU"/>
        </w:rPr>
        <w:t>поетом</w:t>
      </w:r>
      <w:proofErr w:type="spellEnd"/>
    </w:p>
    <w:p w:rsidR="00DF2A6C" w:rsidRPr="00DF2A6C" w:rsidRDefault="00DF2A6C" w:rsidP="00DF2A6C">
      <w:pPr>
        <w:numPr>
          <w:ilvl w:val="0"/>
          <w:numId w:val="2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Колись,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діти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давним-давно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такій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же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землі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не за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безкраїми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морями,  не за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імучими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лісами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не за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високими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кам’яними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горами,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був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веселий,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багатий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мальовничий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але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зачаклований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злими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людьми,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зневолений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двома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неволями, край. Одна  неволя –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панська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друга  -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царська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 І жили  там рабами 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тяжкі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чужі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роботі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віддані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 неволю люди.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 І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називали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той край –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Украї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</w:t>
      </w:r>
      <w:proofErr w:type="spellEnd"/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Україна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- 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це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не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лише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країна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смутку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жалю, 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країна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великої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краси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 Краса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її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–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це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тих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води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ясні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зорі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зелені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сади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білі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хати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лани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золотої</w:t>
      </w:r>
      <w:proofErr w:type="spell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пшениці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багатоводні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іки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співучі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роботящі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люди.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 І ось у такому краю  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Україні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в  с.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Маринцях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  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Київської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губернії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</w:t>
      </w:r>
      <w:proofErr w:type="gram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хаті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кріпака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Григорія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Шевченка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серед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морозної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темної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ночі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 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блиснув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</w:t>
      </w:r>
      <w:proofErr w:type="gram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все село  один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вогник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–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це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народилася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дитина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. Для пана –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нова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кріпацька</w:t>
      </w:r>
      <w:proofErr w:type="spell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душа,  а для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України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-  великий поет,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буремний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Тарас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незламний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Кобзар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</w:t>
      </w:r>
    </w:p>
    <w:p w:rsidR="00DF2A6C" w:rsidRPr="00DF2A6C" w:rsidRDefault="00DF2A6C" w:rsidP="00DF2A6C">
      <w:pPr>
        <w:numPr>
          <w:ilvl w:val="0"/>
          <w:numId w:val="3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val="ru-RU" w:eastAsia="ru-RU"/>
        </w:rPr>
        <w:t xml:space="preserve">Портрет. </w:t>
      </w:r>
      <w:proofErr w:type="spellStart"/>
      <w:r w:rsidRPr="00DF2A6C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val="ru-RU" w:eastAsia="ru-RU"/>
        </w:rPr>
        <w:t>Яким</w:t>
      </w:r>
      <w:proofErr w:type="spellEnd"/>
      <w:r w:rsidRPr="00DF2A6C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val="ru-RU" w:eastAsia="ru-RU"/>
        </w:rPr>
        <w:t>є</w:t>
      </w:r>
      <w:proofErr w:type="spellEnd"/>
      <w:r w:rsidRPr="00DF2A6C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val="ru-RU" w:eastAsia="ru-RU"/>
        </w:rPr>
        <w:t>  Т.Г. Шевченко?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(Простота, доброта,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волелюбність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народність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).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</w:t>
      </w:r>
    </w:p>
    <w:p w:rsidR="00DF2A6C" w:rsidRPr="00DF2A6C" w:rsidRDefault="00DF2A6C" w:rsidP="00DF2A6C">
      <w:pPr>
        <w:numPr>
          <w:ilvl w:val="0"/>
          <w:numId w:val="4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val="ru-RU" w:eastAsia="ru-RU"/>
        </w:rPr>
        <w:t>Творчість</w:t>
      </w:r>
      <w:proofErr w:type="spellEnd"/>
      <w:r w:rsidRPr="00DF2A6C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val="ru-RU" w:eastAsia="ru-RU"/>
        </w:rPr>
        <w:t>поета</w:t>
      </w:r>
      <w:proofErr w:type="spellEnd"/>
      <w:r w:rsidRPr="00DF2A6C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-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Дитячі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роки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поета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були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тяжкими,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сирітськими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безрадісними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. І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лише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мальовничі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краєвиди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природи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ідного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краю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розвіювали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смуток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серці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заграла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радісна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сила.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- Всю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Черкащину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як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тепер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називають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Шевченків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край, 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малий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Тарас сходив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своїми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босими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ногами,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скропив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ібними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росами-сльозами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-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Милувався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Тарас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чарівністю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степу, 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ізнобарвністю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гаю,  гомоном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улюбленого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Дніпра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. І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вже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тоді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душі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зароджувалася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любов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до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природи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рідного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краю,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землі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мови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 Я так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її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 я так люблю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Мою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Україну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убогу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проклену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святого  бога,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За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неї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душу погублю!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</w:t>
      </w:r>
    </w:p>
    <w:p w:rsidR="00DF2A6C" w:rsidRPr="00DF2A6C" w:rsidRDefault="00DF2A6C" w:rsidP="00DF2A6C">
      <w:pPr>
        <w:numPr>
          <w:ilvl w:val="0"/>
          <w:numId w:val="5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Все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своє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життя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де б не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був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поет,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душею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линув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ідного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краю,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рідної</w:t>
      </w:r>
      <w:proofErr w:type="spell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lastRenderedPageBreak/>
        <w:t>домівки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                    Не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називаю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її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раєм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тії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хатиночки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гаї</w:t>
      </w:r>
      <w:proofErr w:type="spell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                          Над чистим ставом край села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                    Мене там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повила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                    І,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повиваючи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співала</w:t>
      </w:r>
      <w:proofErr w:type="spell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                    Свою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нудьгу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переливала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                    В свою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дитину</w:t>
      </w:r>
      <w:proofErr w:type="spellEnd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…  В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тім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 гаю,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                    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хатині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 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раю,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                    Я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бачив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пекло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… Т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ам неволя…</w:t>
      </w:r>
    </w:p>
    <w:p w:rsidR="00DF2A6C" w:rsidRPr="00DF2A6C" w:rsidRDefault="00DF2A6C" w:rsidP="00DF2A6C">
      <w:pPr>
        <w:numPr>
          <w:ilvl w:val="0"/>
          <w:numId w:val="6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Хоч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як тяжко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було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Тарасові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ідній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хатині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але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якою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любов’ю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він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думами лине до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неї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як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ніжно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називає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«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хатиночка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», як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милується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зеленим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гаєм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 чистим ставом.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Згадка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про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ідну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домівку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навіює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поета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інші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думи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він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лине у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квітучий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вишневий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садок 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Україну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       (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Уривок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циклу «В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казематі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»)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          Садок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вишневий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коло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хати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        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Хрущі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над вишнями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гудуть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        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Плугатарі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плугами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йдуть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        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Співають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ідучи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дівчата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          А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матер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вечерять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ждуть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numPr>
          <w:ilvl w:val="0"/>
          <w:numId w:val="7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Діти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яку  картину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уявили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прослухавши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вірш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?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ідчули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?</w:t>
      </w:r>
    </w:p>
    <w:p w:rsidR="00DF2A6C" w:rsidRPr="00DF2A6C" w:rsidRDefault="00DF2A6C" w:rsidP="00DF2A6C">
      <w:pPr>
        <w:numPr>
          <w:ilvl w:val="0"/>
          <w:numId w:val="7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Так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це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прекрасна картина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весняного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вечора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українському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селі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. Ми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бачимо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красу саду,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вечірньої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зіроньки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Чу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ємо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спів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дівчат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гомін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хрущів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Думи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мої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думи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мої</w:t>
      </w:r>
      <w:proofErr w:type="spell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мої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єдині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Не кидайте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хоч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мене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При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лихій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годині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</w:t>
      </w:r>
    </w:p>
    <w:p w:rsidR="00DF2A6C" w:rsidRPr="00DF2A6C" w:rsidRDefault="00DF2A6C" w:rsidP="00DF2A6C">
      <w:pPr>
        <w:numPr>
          <w:ilvl w:val="0"/>
          <w:numId w:val="8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І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знову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ніби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голуби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сизокрилі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прилетіли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з-за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Дніпра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думи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перенесли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поета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ідну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землю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побачив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він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картину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неповторної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краси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рідного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куточка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numPr>
          <w:ilvl w:val="0"/>
          <w:numId w:val="8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Зараз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ми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вами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здійснимо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подорож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цей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куточок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numPr>
          <w:ilvl w:val="0"/>
          <w:numId w:val="8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Розгляд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малюнка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за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віршем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 «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Тече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вода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з-під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явора».</w:t>
      </w:r>
    </w:p>
    <w:p w:rsidR="00DF2A6C" w:rsidRPr="00DF2A6C" w:rsidRDefault="00DF2A6C" w:rsidP="00DF2A6C">
      <w:pPr>
        <w:numPr>
          <w:ilvl w:val="0"/>
          <w:numId w:val="8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ми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бачимо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малюнку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?</w:t>
      </w:r>
    </w:p>
    <w:p w:rsidR="00DF2A6C" w:rsidRPr="00DF2A6C" w:rsidRDefault="00DF2A6C" w:rsidP="00DF2A6C">
      <w:pPr>
        <w:numPr>
          <w:ilvl w:val="0"/>
          <w:numId w:val="8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відчуваємо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?</w:t>
      </w:r>
    </w:p>
    <w:p w:rsidR="00DF2A6C" w:rsidRPr="00DF2A6C" w:rsidRDefault="00DF2A6C" w:rsidP="00DF2A6C">
      <w:pPr>
        <w:numPr>
          <w:ilvl w:val="0"/>
          <w:numId w:val="8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І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полилися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думки,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ніби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вода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з-під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явора,  рядками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поезії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numPr>
          <w:ilvl w:val="0"/>
          <w:numId w:val="8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Діти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відпочинемо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цьому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мальовничому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куточку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-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Фізкультхвилинка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-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існя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«Ой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лузі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 калина»</w:t>
      </w:r>
    </w:p>
    <w:p w:rsidR="00DF2A6C" w:rsidRPr="00DF2A6C" w:rsidRDefault="00DF2A6C" w:rsidP="00DF2A6C">
      <w:pPr>
        <w:numPr>
          <w:ilvl w:val="0"/>
          <w:numId w:val="9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Т.Г. Шевченко любив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український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св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ітанок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: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він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був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небайдужий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до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краси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яку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описує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вірші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«Сон».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…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св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ітає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                    Край неба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пала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</w:t>
      </w:r>
      <w:proofErr w:type="gram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                                   Соловейко 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темнім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гаї</w:t>
      </w:r>
      <w:proofErr w:type="spell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lastRenderedPageBreak/>
        <w:t xml:space="preserve">                                    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Сонце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зустріча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  <w:proofErr w:type="gramEnd"/>
    </w:p>
    <w:p w:rsidR="00DF2A6C" w:rsidRPr="00DF2A6C" w:rsidRDefault="00DF2A6C" w:rsidP="00DF2A6C">
      <w:pPr>
        <w:numPr>
          <w:ilvl w:val="0"/>
          <w:numId w:val="10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А особливо поет любив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часи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надвечір’я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– коли заходило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сонце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м’як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сутінки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огортали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степ, долину, наступала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тиша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Зоря  моя вечерняя,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ійди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над горою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Поговорим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тихесенько</w:t>
      </w:r>
      <w:proofErr w:type="spell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неволі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тобою …</w:t>
      </w:r>
    </w:p>
    <w:p w:rsidR="00DF2A6C" w:rsidRPr="00DF2A6C" w:rsidRDefault="00DF2A6C" w:rsidP="00DF2A6C">
      <w:pPr>
        <w:numPr>
          <w:ilvl w:val="0"/>
          <w:numId w:val="11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Шевченків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край -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співучий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куточок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України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. Тарас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змалку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любив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слухати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народні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існі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  сам любив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співати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тому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багато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віршів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було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покладено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музику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. 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Ц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пісні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допомагають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глибше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відчути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чарівність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рідного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краю.</w:t>
      </w:r>
    </w:p>
    <w:p w:rsidR="00DF2A6C" w:rsidRPr="00DF2A6C" w:rsidRDefault="00DF2A6C" w:rsidP="00DF2A6C">
      <w:pPr>
        <w:numPr>
          <w:ilvl w:val="0"/>
          <w:numId w:val="11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Послухайте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існю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«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Зацвіла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долині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червона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калина».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Зацві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долині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червона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калина,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Ніби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засміялась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дівчина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–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итина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Любо,  любо  стало,   пташечка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зраділа</w:t>
      </w:r>
      <w:proofErr w:type="spell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І защебетала.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Почула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дитина</w:t>
      </w:r>
      <w:proofErr w:type="spell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І 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бі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свитині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біленької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хати</w:t>
      </w:r>
      <w:proofErr w:type="spell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Вийшла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погуляти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гай на долину.</w:t>
      </w:r>
    </w:p>
    <w:p w:rsidR="00DF2A6C" w:rsidRPr="00DF2A6C" w:rsidRDefault="00DF2A6C" w:rsidP="00DF2A6C">
      <w:pPr>
        <w:numPr>
          <w:ilvl w:val="0"/>
          <w:numId w:val="12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Про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йдеться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існі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?</w:t>
      </w:r>
    </w:p>
    <w:p w:rsidR="00DF2A6C" w:rsidRPr="00DF2A6C" w:rsidRDefault="00DF2A6C" w:rsidP="00DF2A6C">
      <w:pPr>
        <w:numPr>
          <w:ilvl w:val="0"/>
          <w:numId w:val="12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Особливе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місце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житті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творчості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Шевченка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займала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природа,  особливо природа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неньки-України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numPr>
          <w:ilvl w:val="0"/>
          <w:numId w:val="12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Змальовано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зворушливу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картину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краси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ідного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краю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людського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щастя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numPr>
          <w:ilvl w:val="0"/>
          <w:numId w:val="12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Ми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дізналися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скільки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прекрасних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віршів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написав Шевченко про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св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рідний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край,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мальовничу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красу.</w:t>
      </w:r>
    </w:p>
    <w:p w:rsidR="00DF2A6C" w:rsidRPr="00DF2A6C" w:rsidRDefault="00DF2A6C" w:rsidP="00DF2A6C">
      <w:pPr>
        <w:numPr>
          <w:ilvl w:val="0"/>
          <w:numId w:val="12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вірші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«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Заповіт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»  поет  просить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поховати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ісля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смерті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рідній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землі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Як умру,  то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поховайте</w:t>
      </w:r>
      <w:proofErr w:type="spellEnd"/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Мене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могилі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Серед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степу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широкого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Вкраїні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милій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…</w:t>
      </w:r>
    </w:p>
    <w:p w:rsidR="00DF2A6C" w:rsidRPr="00DF2A6C" w:rsidRDefault="00DF2A6C" w:rsidP="00DF2A6C">
      <w:pPr>
        <w:numPr>
          <w:ilvl w:val="0"/>
          <w:numId w:val="13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Народ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виконав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заповіт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Шевченка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Поховали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Каневі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Чернечій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горі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тепер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зветься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Тарасовою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над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Дніпром-Славутечем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numPr>
          <w:ilvl w:val="0"/>
          <w:numId w:val="13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І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щоденно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пливе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людський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потік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щоб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вшанувати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пам'ять</w:t>
      </w:r>
      <w:proofErr w:type="spellEnd"/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Кобзаря,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вклонитися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могилі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покласти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квіти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numPr>
          <w:ilvl w:val="0"/>
          <w:numId w:val="13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Вшануймо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ж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ми,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діти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пам'ять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про Тараса Григоровича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існею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слова  «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Думи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мої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 души  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мої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…»</w:t>
      </w:r>
    </w:p>
    <w:p w:rsidR="00DF2A6C" w:rsidRPr="00DF2A6C" w:rsidRDefault="00DF2A6C" w:rsidP="00DF2A6C">
      <w:pPr>
        <w:numPr>
          <w:ilvl w:val="0"/>
          <w:numId w:val="13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Души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поета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живуть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серцях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людей, 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народних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переказах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рядках книг, 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малюнках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українських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рушниках,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вишиванках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на сценах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театрів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кінозалах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маминій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існі-колисанці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  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співучій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український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мові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А зараз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розглянемо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виставку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малюнків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які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діти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намалювали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до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віршів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Т.Г. Шевченко.</w:t>
      </w:r>
      <w:proofErr w:type="gramEnd"/>
    </w:p>
    <w:p w:rsidR="00DF2A6C" w:rsidRPr="00DF2A6C" w:rsidRDefault="00DF2A6C" w:rsidP="00DF2A6C">
      <w:pPr>
        <w:numPr>
          <w:ilvl w:val="0"/>
          <w:numId w:val="14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Чий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це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малюнок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до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якого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вірша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?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Розкажи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numPr>
          <w:ilvl w:val="1"/>
          <w:numId w:val="14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Вірш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«Садок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вишневий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коло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хати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»  - 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сонячний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промінь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Шевченковій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поезії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: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створений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далеко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від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України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жахливій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царській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катовні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,   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вірш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вражає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любов’ю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до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життя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  до 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ідної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природи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numPr>
          <w:ilvl w:val="1"/>
          <w:numId w:val="14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lastRenderedPageBreak/>
        <w:t xml:space="preserve">Як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гадаєте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уявляв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великий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Кобзар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чужині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коли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писав  «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Вечірня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зіронька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встає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»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Мені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здається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Тарас Шевченко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уявляв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себе 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зеленій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галявині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столітнім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дубом.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Сонце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стає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за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обр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Передвечірня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тиша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Він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слухав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цю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тишу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дивився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як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згасає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день,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настає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ніч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  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 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це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?  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Це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</w:t>
      </w: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u w:val="single"/>
          <w:lang w:val="ru-RU" w:eastAsia="ru-RU"/>
        </w:rPr>
        <w:t>пейзаж.</w:t>
      </w:r>
    </w:p>
    <w:p w:rsidR="00DF2A6C" w:rsidRPr="00DF2A6C" w:rsidRDefault="00DF2A6C" w:rsidP="00DF2A6C">
      <w:pPr>
        <w:numPr>
          <w:ilvl w:val="0"/>
          <w:numId w:val="15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Т.Г. Шевченко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був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е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тільки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великим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поетом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талановитим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художником.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пензлю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належить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багато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пейзажів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портретів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побутових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картин.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На полотнах  Т. Шевченко часто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зображував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дітей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Перебуваючи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засланні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художник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зображає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козацьких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байчучків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-  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дітей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жебраків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серце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обливалося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кров’ю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коли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він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дивився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дитячі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рученята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простягнені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вікном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numPr>
          <w:ilvl w:val="0"/>
          <w:numId w:val="16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Репродукція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«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Зайчуки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вікном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».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Щоб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показати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свою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близькість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до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знедолених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дітей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він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намалював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себе  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солдатській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формі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біля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них.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Цей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малюнок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називається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сепія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Сепія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-  коричнева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фарба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чорнильного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мішка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морського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молюска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Сепії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Т.Г.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Шевченка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«Казашка Катя», «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Казахський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хлопчик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розпалює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грубку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»,  «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Казахський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хлопчик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імає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біля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грубки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».</w:t>
      </w:r>
    </w:p>
    <w:p w:rsidR="00DF2A6C" w:rsidRPr="00DF2A6C" w:rsidRDefault="00DF2A6C" w:rsidP="00DF2A6C">
      <w:pPr>
        <w:numPr>
          <w:ilvl w:val="0"/>
          <w:numId w:val="17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Чому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я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люблю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твори Т.Г.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Шевченка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?</w:t>
      </w:r>
    </w:p>
    <w:p w:rsidR="00DF2A6C" w:rsidRPr="00DF2A6C" w:rsidRDefault="00DF2A6C" w:rsidP="00DF2A6C">
      <w:pPr>
        <w:numPr>
          <w:ilvl w:val="0"/>
          <w:numId w:val="17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Я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люблю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твори Т.Г.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Шевченка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тому,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він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по-перше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мій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земляк.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По-друге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в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творах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змальована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краса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велич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української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природи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показана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любов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поета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ідного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 слова.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Переконана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Т.Г. Шевченко любив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дітей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а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тому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писав для них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вірші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зображував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їх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на картинах.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Його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твори,  на мою думку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приваблюють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як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дорослих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  так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юних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читачі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</w:t>
      </w:r>
      <w:proofErr w:type="spellEnd"/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numPr>
          <w:ilvl w:val="0"/>
          <w:numId w:val="18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Свою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любов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до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природи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Т. Шевченко передавав не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тільки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у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пейзажних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картинах,  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за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допомогою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своєї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пейзажної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лірики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DF2A6C" w:rsidRPr="00DF2A6C" w:rsidRDefault="00DF2A6C" w:rsidP="00DF2A6C">
      <w:pPr>
        <w:numPr>
          <w:ilvl w:val="0"/>
          <w:numId w:val="18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Хто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пам’ятає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вірші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Т. Г.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Шевченка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?</w:t>
      </w:r>
    </w:p>
    <w:p w:rsidR="00DF2A6C" w:rsidRPr="00DF2A6C" w:rsidRDefault="00DF2A6C" w:rsidP="00DF2A6C">
      <w:pPr>
        <w:numPr>
          <w:ilvl w:val="0"/>
          <w:numId w:val="18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Заплющить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очі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спробуйте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уявити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картини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природи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які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описує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поет.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«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Тече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вода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з-під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явора»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«Садок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вишневий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коло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хати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»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«Зоря моя 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вечірняя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»</w:t>
      </w:r>
    </w:p>
    <w:p w:rsidR="00DF2A6C" w:rsidRPr="00DF2A6C" w:rsidRDefault="00DF2A6C" w:rsidP="00DF2A6C">
      <w:pPr>
        <w:numPr>
          <w:ilvl w:val="0"/>
          <w:numId w:val="19"/>
        </w:numPr>
        <w:shd w:val="clear" w:color="auto" w:fill="FFFFFF"/>
        <w:spacing w:after="0" w:line="285" w:lineRule="atLeast"/>
        <w:ind w:left="324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Тепер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gram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намалюйте</w:t>
      </w:r>
      <w:proofErr w:type="gram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те,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що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уявили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!</w:t>
      </w:r>
    </w:p>
    <w:p w:rsidR="00DF2A6C" w:rsidRPr="00DF2A6C" w:rsidRDefault="00DF2A6C" w:rsidP="00DF2A6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(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прослухали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  <w:proofErr w:type="spellStart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вірш</w:t>
      </w:r>
      <w:proofErr w:type="spellEnd"/>
      <w:r w:rsidRPr="00DF2A6C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)</w:t>
      </w:r>
    </w:p>
    <w:p w:rsidR="00FB6437" w:rsidRPr="00DF2A6C" w:rsidRDefault="00FB6437">
      <w:pPr>
        <w:rPr>
          <w:rFonts w:ascii="Times New Roman" w:hAnsi="Times New Roman" w:cs="Times New Roman"/>
          <w:sz w:val="28"/>
          <w:szCs w:val="28"/>
        </w:rPr>
      </w:pPr>
    </w:p>
    <w:sectPr w:rsidR="00FB6437" w:rsidRPr="00DF2A6C" w:rsidSect="00FB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E0F"/>
    <w:multiLevelType w:val="multilevel"/>
    <w:tmpl w:val="54A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56659"/>
    <w:multiLevelType w:val="multilevel"/>
    <w:tmpl w:val="6838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28AF"/>
    <w:multiLevelType w:val="multilevel"/>
    <w:tmpl w:val="0BD8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720E0"/>
    <w:multiLevelType w:val="multilevel"/>
    <w:tmpl w:val="AFC8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3364F"/>
    <w:multiLevelType w:val="multilevel"/>
    <w:tmpl w:val="6AE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527F5"/>
    <w:multiLevelType w:val="multilevel"/>
    <w:tmpl w:val="20BC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17EF2"/>
    <w:multiLevelType w:val="multilevel"/>
    <w:tmpl w:val="C306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D1DCC"/>
    <w:multiLevelType w:val="multilevel"/>
    <w:tmpl w:val="B2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C4A69"/>
    <w:multiLevelType w:val="multilevel"/>
    <w:tmpl w:val="C664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3085D"/>
    <w:multiLevelType w:val="multilevel"/>
    <w:tmpl w:val="2B1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31E0A"/>
    <w:multiLevelType w:val="multilevel"/>
    <w:tmpl w:val="4A12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F07B0"/>
    <w:multiLevelType w:val="multilevel"/>
    <w:tmpl w:val="4210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06EDB"/>
    <w:multiLevelType w:val="multilevel"/>
    <w:tmpl w:val="1876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C4593"/>
    <w:multiLevelType w:val="multilevel"/>
    <w:tmpl w:val="A194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A36C6"/>
    <w:multiLevelType w:val="multilevel"/>
    <w:tmpl w:val="02D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655B5"/>
    <w:multiLevelType w:val="multilevel"/>
    <w:tmpl w:val="7112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C1303"/>
    <w:multiLevelType w:val="multilevel"/>
    <w:tmpl w:val="2374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8266F4"/>
    <w:multiLevelType w:val="multilevel"/>
    <w:tmpl w:val="F37E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0F3E8C"/>
    <w:multiLevelType w:val="multilevel"/>
    <w:tmpl w:val="6D6A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0"/>
  </w:num>
  <w:num w:numId="13">
    <w:abstractNumId w:val="18"/>
  </w:num>
  <w:num w:numId="14">
    <w:abstractNumId w:val="9"/>
  </w:num>
  <w:num w:numId="15">
    <w:abstractNumId w:val="10"/>
  </w:num>
  <w:num w:numId="16">
    <w:abstractNumId w:val="17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2A6C"/>
    <w:rsid w:val="00274E02"/>
    <w:rsid w:val="00547726"/>
    <w:rsid w:val="0062050C"/>
    <w:rsid w:val="007F4FDF"/>
    <w:rsid w:val="007F6A94"/>
    <w:rsid w:val="00876A1C"/>
    <w:rsid w:val="0089037D"/>
    <w:rsid w:val="00975CCE"/>
    <w:rsid w:val="00CB2D2A"/>
    <w:rsid w:val="00CE4A23"/>
    <w:rsid w:val="00DF2A6C"/>
    <w:rsid w:val="00F05E31"/>
    <w:rsid w:val="00FB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37"/>
    <w:rPr>
      <w:lang w:val="uk-UA"/>
    </w:rPr>
  </w:style>
  <w:style w:type="paragraph" w:styleId="1">
    <w:name w:val="heading 1"/>
    <w:basedOn w:val="a"/>
    <w:link w:val="10"/>
    <w:uiPriority w:val="9"/>
    <w:qFormat/>
    <w:rsid w:val="00DF2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DF2A6C"/>
    <w:rPr>
      <w:i/>
      <w:iCs/>
    </w:rPr>
  </w:style>
  <w:style w:type="character" w:customStyle="1" w:styleId="apple-converted-space">
    <w:name w:val="apple-converted-space"/>
    <w:basedOn w:val="a0"/>
    <w:rsid w:val="00DF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компАС</cp:lastModifiedBy>
  <cp:revision>1</cp:revision>
  <dcterms:created xsi:type="dcterms:W3CDTF">2015-03-31T12:32:00Z</dcterms:created>
  <dcterms:modified xsi:type="dcterms:W3CDTF">2015-03-31T12:54:00Z</dcterms:modified>
</cp:coreProperties>
</file>